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74706" w:themeColor="accent6" w:themeShade="7F"/>
  <w:body>
    <w:p w:rsidR="00617F62" w:rsidRPr="00995D7E" w:rsidRDefault="005E4AE3" w:rsidP="00617F62">
      <w:pPr>
        <w:spacing w:line="480" w:lineRule="auto"/>
        <w:jc w:val="right"/>
        <w:rPr>
          <w:rFonts w:asciiTheme="majorBidi" w:hAnsiTheme="majorBidi" w:cstheme="majorBidi"/>
          <w:color w:val="FFFFFF" w:themeColor="background1"/>
          <w:sz w:val="32"/>
          <w:szCs w:val="32"/>
          <w:rtl/>
          <w:lang w:bidi="ar-MA"/>
        </w:rPr>
      </w:pPr>
      <w:r w:rsidRPr="00995D7E">
        <w:rPr>
          <w:rFonts w:asciiTheme="majorBidi" w:hAnsiTheme="majorBidi" w:cstheme="majorBidi"/>
          <w:color w:val="FFFFFF" w:themeColor="background1"/>
          <w:sz w:val="32"/>
          <w:szCs w:val="32"/>
          <w:rtl/>
          <w:lang w:bidi="ar-MA"/>
        </w:rPr>
        <w:t xml:space="preserve">  </w:t>
      </w:r>
    </w:p>
    <w:p w:rsidR="00617F62" w:rsidRPr="00995D7E" w:rsidRDefault="00617F62" w:rsidP="00617F62">
      <w:pPr>
        <w:spacing w:line="480" w:lineRule="auto"/>
        <w:jc w:val="right"/>
        <w:rPr>
          <w:rFonts w:asciiTheme="majorBidi" w:hAnsiTheme="majorBidi" w:cstheme="majorBidi"/>
          <w:color w:val="FFFFFF" w:themeColor="background1"/>
          <w:sz w:val="32"/>
          <w:szCs w:val="32"/>
          <w:rtl/>
          <w:lang w:bidi="ar-MA"/>
        </w:rPr>
      </w:pPr>
    </w:p>
    <w:p w:rsidR="00617F62" w:rsidRPr="00995D7E" w:rsidRDefault="00617F62" w:rsidP="00617F62">
      <w:pPr>
        <w:spacing w:line="480" w:lineRule="auto"/>
        <w:jc w:val="right"/>
        <w:rPr>
          <w:rFonts w:asciiTheme="majorBidi" w:hAnsiTheme="majorBidi" w:cstheme="majorBidi"/>
          <w:color w:val="FFFFFF" w:themeColor="background1"/>
          <w:sz w:val="32"/>
          <w:szCs w:val="32"/>
          <w:rtl/>
          <w:lang w:bidi="ar-MA"/>
        </w:rPr>
      </w:pPr>
    </w:p>
    <w:p w:rsidR="00617F62" w:rsidRPr="00995D7E" w:rsidRDefault="00617F62" w:rsidP="00617F62">
      <w:pPr>
        <w:spacing w:line="480" w:lineRule="auto"/>
        <w:jc w:val="right"/>
        <w:rPr>
          <w:rFonts w:asciiTheme="majorBidi" w:hAnsiTheme="majorBidi" w:cstheme="majorBidi"/>
          <w:color w:val="FFFFFF" w:themeColor="background1"/>
          <w:sz w:val="32"/>
          <w:szCs w:val="32"/>
          <w:rtl/>
          <w:lang w:bidi="ar-MA"/>
        </w:rPr>
      </w:pPr>
    </w:p>
    <w:p w:rsidR="005E4AE3" w:rsidRPr="00995D7E" w:rsidRDefault="005E4AE3" w:rsidP="00617F62">
      <w:pPr>
        <w:spacing w:line="480" w:lineRule="auto"/>
        <w:jc w:val="right"/>
        <w:rPr>
          <w:rFonts w:asciiTheme="majorBidi" w:hAnsiTheme="majorBidi" w:cstheme="majorBidi"/>
          <w:color w:val="FFFFFF" w:themeColor="background1"/>
          <w:sz w:val="32"/>
          <w:szCs w:val="32"/>
          <w:rtl/>
          <w:lang w:bidi="ar-MA"/>
        </w:rPr>
      </w:pPr>
      <w:r w:rsidRPr="00995D7E">
        <w:rPr>
          <w:rFonts w:asciiTheme="majorBidi" w:hAnsiTheme="majorBidi" w:cstheme="majorBidi"/>
          <w:color w:val="FFFFFF" w:themeColor="background1"/>
          <w:sz w:val="32"/>
          <w:szCs w:val="32"/>
          <w:rtl/>
          <w:lang w:bidi="ar-MA"/>
        </w:rPr>
        <w:t xml:space="preserve">   لقد حصل ما حصل في بداية القرن السادس قبل الميلاد في مدينة ملطية على ضفاف آسيا الصغرى, حيث أقام الأيونيون مستعمرات غنية مزدهرة. فخلال ما يقرب من خمسين عاما تلاحق ثلاث رجالات هم : طاليس و أنكسمندر و أنكسمانس, لم تكن أبحاثهم غريبة عن بعضها ... بحيث اعتبروا مند القديم كما لو كانوا يشكلون مدرسة واحدة ... فهل يعتبر هؤلاء الملطيون فلاسفة بمعنى الكلمة؟ و إلى أي حد تشكل أعمالهم التي لا نعرف عنها إلا النزر اليسير قطيعة مع الماضي؟</w:t>
      </w:r>
    </w:p>
    <w:p w:rsidR="005E4AE3" w:rsidRPr="00995D7E" w:rsidRDefault="005E4AE3" w:rsidP="00617F62">
      <w:pPr>
        <w:spacing w:line="480" w:lineRule="auto"/>
        <w:jc w:val="right"/>
        <w:rPr>
          <w:rFonts w:asciiTheme="majorBidi" w:hAnsiTheme="majorBidi" w:cstheme="majorBidi"/>
          <w:b/>
          <w:bCs/>
          <w:color w:val="FFFFFF" w:themeColor="background1"/>
          <w:sz w:val="32"/>
          <w:szCs w:val="32"/>
          <w:rtl/>
          <w:lang w:bidi="ar-MA"/>
        </w:rPr>
      </w:pPr>
    </w:p>
    <w:p w:rsidR="004C77FD" w:rsidRPr="00995D7E" w:rsidRDefault="005E4AE3" w:rsidP="00617F62">
      <w:pPr>
        <w:spacing w:line="480" w:lineRule="auto"/>
        <w:jc w:val="center"/>
        <w:rPr>
          <w:rFonts w:asciiTheme="majorBidi" w:hAnsiTheme="majorBidi" w:cstheme="majorBidi"/>
          <w:color w:val="FFFFFF" w:themeColor="background1"/>
          <w:sz w:val="32"/>
          <w:szCs w:val="32"/>
        </w:rPr>
      </w:pPr>
      <w:r w:rsidRPr="00995D7E">
        <w:rPr>
          <w:rFonts w:asciiTheme="majorBidi" w:hAnsiTheme="majorBidi" w:cstheme="majorBidi"/>
          <w:color w:val="FFFFFF" w:themeColor="background1"/>
          <w:sz w:val="22"/>
          <w:szCs w:val="22"/>
          <w:rtl/>
          <w:lang w:bidi="ar-MA"/>
        </w:rPr>
        <w:t xml:space="preserve">جون بيير فرنان, من دفاتر فلسفية, اعداد و ترجمة عبد السلام بنعبد العالي و محمد سبيلا, الجزء 1, دار توبقال ط1, ص: </w:t>
      </w:r>
      <w:r w:rsidRPr="00995D7E">
        <w:rPr>
          <w:rFonts w:asciiTheme="majorBidi" w:hAnsiTheme="majorBidi" w:cstheme="majorBidi"/>
          <w:color w:val="FFFFFF" w:themeColor="background1"/>
          <w:sz w:val="32"/>
          <w:szCs w:val="32"/>
          <w:rtl/>
          <w:lang w:bidi="ar-MA"/>
        </w:rPr>
        <w:t>14</w:t>
      </w:r>
    </w:p>
    <w:sectPr w:rsidR="004C77FD" w:rsidRPr="00995D7E"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7BF" w:rsidRDefault="00EA67BF" w:rsidP="00617F62">
      <w:r>
        <w:separator/>
      </w:r>
    </w:p>
  </w:endnote>
  <w:endnote w:type="continuationSeparator" w:id="0">
    <w:p w:rsidR="00EA67BF" w:rsidRDefault="00EA67BF" w:rsidP="00617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7BF" w:rsidRDefault="00EA67BF" w:rsidP="00617F62">
      <w:r>
        <w:separator/>
      </w:r>
    </w:p>
  </w:footnote>
  <w:footnote w:type="continuationSeparator" w:id="0">
    <w:p w:rsidR="00EA67BF" w:rsidRDefault="00EA67BF" w:rsidP="00617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366" o:spid="_x0000_s3074" type="#_x0000_t136" style="position:absolute;margin-left:0;margin-top:0;width:559.5pt;height:79.9pt;rotation:315;z-index:-251654144;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367" o:spid="_x0000_s3075" type="#_x0000_t136" style="position:absolute;margin-left:0;margin-top:0;width:559.5pt;height:79.9pt;rotation:315;z-index:-251652096;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62" w:rsidRDefault="00617F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365" o:spid="_x0000_s3073" type="#_x0000_t136" style="position:absolute;margin-left:0;margin-top:0;width:559.5pt;height:79.9pt;rotation:315;z-index:-251656192;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1609]"/>
    </o:shapedefaults>
    <o:shapelayout v:ext="edit">
      <o:idmap v:ext="edit" data="3"/>
    </o:shapelayout>
  </w:hdrShapeDefaults>
  <w:footnotePr>
    <w:footnote w:id="-1"/>
    <w:footnote w:id="0"/>
  </w:footnotePr>
  <w:endnotePr>
    <w:endnote w:id="-1"/>
    <w:endnote w:id="0"/>
  </w:endnotePr>
  <w:compat/>
  <w:rsids>
    <w:rsidRoot w:val="005E4AE3"/>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2719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4AE3"/>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17F62"/>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95D7E"/>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9FB"/>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7BF"/>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7F62"/>
    <w:pPr>
      <w:tabs>
        <w:tab w:val="center" w:pos="4536"/>
        <w:tab w:val="right" w:pos="9072"/>
      </w:tabs>
    </w:pPr>
  </w:style>
  <w:style w:type="character" w:customStyle="1" w:styleId="En-tteCar">
    <w:name w:val="En-tête Car"/>
    <w:basedOn w:val="Policepardfaut"/>
    <w:link w:val="En-tte"/>
    <w:uiPriority w:val="99"/>
    <w:semiHidden/>
    <w:rsid w:val="00617F6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617F62"/>
    <w:pPr>
      <w:tabs>
        <w:tab w:val="center" w:pos="4536"/>
        <w:tab w:val="right" w:pos="9072"/>
      </w:tabs>
    </w:pPr>
  </w:style>
  <w:style w:type="character" w:customStyle="1" w:styleId="PieddepageCar">
    <w:name w:val="Pied de page Car"/>
    <w:basedOn w:val="Policepardfaut"/>
    <w:link w:val="Pieddepage"/>
    <w:uiPriority w:val="99"/>
    <w:semiHidden/>
    <w:rsid w:val="00617F6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465</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3</cp:revision>
  <dcterms:created xsi:type="dcterms:W3CDTF">2013-04-27T16:45:00Z</dcterms:created>
  <dcterms:modified xsi:type="dcterms:W3CDTF">2013-04-27T22:30:00Z</dcterms:modified>
</cp:coreProperties>
</file>